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2D2C37"/>
          <w:kern w:val="0"/>
          <w:sz w:val="24"/>
          <w:szCs w:val="24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2D2C37"/>
          <w:kern w:val="0"/>
          <w:sz w:val="24"/>
          <w:szCs w:val="24"/>
          <w:lang w:val="uk-UA" w:eastAsia="ru-RU"/>
          <w14:ligatures w14:val="none"/>
        </w:rPr>
        <w:t>Заява про приєднання</w:t>
      </w:r>
      <w:r>
        <w:rPr>
          <w:rFonts w:eastAsia="Times New Roman" w:cs="Times New Roman" w:ascii="Times New Roman" w:hAnsi="Times New Roman"/>
          <w:color w:val="2D2C37"/>
          <w:kern w:val="0"/>
          <w:sz w:val="24"/>
          <w:szCs w:val="24"/>
          <w:lang w:val="uk-UA" w:eastAsia="ru-RU"/>
          <w14:ligatures w14:val="none"/>
        </w:rPr>
        <w:t xml:space="preserve"> №____  «___» _____________ 2025 р.  </w:t>
      </w:r>
      <w:r>
        <w:rPr>
          <w:rFonts w:eastAsia="Times New Roman" w:cs="Times New Roman" w:ascii="Times New Roman" w:hAnsi="Times New Roman"/>
          <w:b/>
          <w:bCs/>
          <w:color w:val="2D2C37"/>
          <w:kern w:val="0"/>
          <w:sz w:val="24"/>
          <w:szCs w:val="24"/>
          <w:lang w:val="uk-UA" w:eastAsia="ru-RU"/>
          <w14:ligatures w14:val="none"/>
        </w:rPr>
        <w:t xml:space="preserve">ДО </w:t>
      </w:r>
      <w:r>
        <w:rPr>
          <w:rFonts w:eastAsia="Times New Roman" w:cs="Times New Roman" w:ascii="Times New Roman" w:hAnsi="Times New Roman"/>
          <w:b/>
          <w:bCs/>
          <w:spacing w:val="15"/>
          <w:kern w:val="2"/>
          <w:sz w:val="24"/>
          <w:szCs w:val="24"/>
          <w:lang w:val="uk-UA" w:eastAsia="ru-RU"/>
          <w14:ligatures w14:val="none"/>
        </w:rPr>
        <w:t xml:space="preserve">ПУБЛІЧНОГО ДОГОВОРУ (ОФЕРТИ) ПРО НАДАННЯ ПРАВОВОЇ ДОПОМОГИ ТА СУПУТНІХ ПОСЛУГ </w:t>
      </w:r>
      <w:r>
        <w:rPr>
          <w:rFonts w:eastAsia="Times New Roman" w:cs="Times New Roman" w:ascii="Times New Roman" w:hAnsi="Times New Roman"/>
          <w:b/>
          <w:bCs/>
          <w:color w:val="2D2C37"/>
          <w:kern w:val="0"/>
          <w:sz w:val="24"/>
          <w:szCs w:val="24"/>
          <w:lang w:val="uk-UA" w:eastAsia="ru-RU"/>
          <w14:ligatures w14:val="none"/>
        </w:rPr>
        <w:t>РОЗМІЩЕНОГО НА САЙТІ</w:t>
      </w:r>
      <w:r>
        <w:rPr>
          <w:rFonts w:eastAsia="Times New Roman" w:cs="Times New Roman" w:ascii="Times New Roman" w:hAnsi="Times New Roman"/>
          <w:color w:val="2D2C37"/>
          <w:kern w:val="0"/>
          <w:sz w:val="24"/>
          <w:szCs w:val="24"/>
          <w:lang w:val="uk-UA" w:eastAsia="ru-RU"/>
          <w14:ligatures w14:val="none"/>
        </w:rPr>
        <w:t xml:space="preserve"> </w:t>
      </w:r>
      <w:hyperlink r:id="rId2"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eastAsia="ru-RU"/>
            <w14:ligatures w14:val="none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val="uk-UA" w:eastAsia="ru-RU"/>
            <w14:ligatures w14:val="none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eastAsia="ru-RU"/>
            <w14:ligatures w14:val="none"/>
          </w:rPr>
          <w:t>borgivnet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val="uk-UA" w:eastAsia="ru-RU"/>
            <w14:ligatures w14:val="none"/>
          </w:rPr>
          <w:t>.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val="en-US" w:eastAsia="ru-RU"/>
            <w14:ligatures w14:val="none"/>
          </w:rPr>
          <w:t>com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val="uk-UA" w:eastAsia="ru-RU"/>
            <w14:ligatures w14:val="none"/>
          </w:rPr>
          <w:t>.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sz w:val="24"/>
            <w:szCs w:val="24"/>
            <w:lang w:val="en-US" w:eastAsia="ru-RU"/>
            <w14:ligatures w14:val="none"/>
          </w:rPr>
          <w:t>ua</w:t>
        </w:r>
      </w:hyperlink>
      <w:r>
        <w:rPr>
          <w:rFonts w:eastAsia="Times New Roman" w:cs="Times New Roman" w:ascii="Times New Roman" w:hAnsi="Times New Roman"/>
          <w:b/>
          <w:bCs/>
          <w:color w:val="2D2C37"/>
          <w:kern w:val="0"/>
          <w:sz w:val="24"/>
          <w:szCs w:val="24"/>
          <w:lang w:val="uk-UA" w:eastAsia="ru-RU"/>
          <w14:ligatures w14:val="none"/>
        </w:rPr>
        <w:t xml:space="preserve"> (надалі - Договір) </w:t>
      </w:r>
    </w:p>
    <w:tbl>
      <w:tblPr>
        <w:tblStyle w:val="ae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2"/>
        <w:gridCol w:w="5806"/>
      </w:tblGrid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auto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  <w:t>Прізвище, ім’я, по батькові, дата народження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auto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  <w:t>Місце проживання (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  <w:t xml:space="preserve"> випадку ВПО)/ реєстрації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uk-UA" w:eastAsia="ru-RU" w:bidi="ar-SA"/>
                <w14:ligatures w14:val="none"/>
              </w:rPr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Паспорт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 xml:space="preserve">Паспорт у формі </w:t>
            </w: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en-US" w:eastAsia="ru-RU" w:bidi="ar-SA"/>
                <w14:ligatures w14:val="none"/>
              </w:rPr>
              <w:t>ID</w:t>
            </w: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ru-RU" w:eastAsia="ru-RU" w:bidi="ar-SA"/>
                <w14:ligatures w14:val="none"/>
              </w:rPr>
              <w:t>-картки</w:t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Серія ____ № __________ виданий_____________________  ______________________________  від «__»___________ ______ 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АБО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_____________________ орган, що видав _____, запис №__________-________ від __.__.20__ р.,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Ідентифікаційний номер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Контактний телефон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en-US" w:eastAsia="ru-RU" w:bidi="ar-SA"/>
                <w14:ligatures w14:val="none"/>
              </w:rPr>
              <w:t>E-mail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sz w:val="22"/>
                <w:szCs w:val="22"/>
                <w:lang w:val="uk-UA" w:eastAsia="ru-RU" w:bidi="ar-SA"/>
                <w14:ligatures w14:val="none"/>
              </w:rPr>
              <w:t>Дата приєднання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  <w:tc>
          <w:tcPr>
            <w:tcW w:w="5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D2C37"/>
                <w:kern w:val="0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2D2C37"/>
                <w:kern w:val="0"/>
                <w:lang w:val="uk-UA" w:eastAsia="ru-RU"/>
                <w14:ligatures w14:val="none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i/>
          <w:i/>
          <w:iCs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D2C37"/>
          <w:kern w:val="0"/>
          <w:lang w:val="uk-UA" w:eastAsia="ru-RU"/>
          <w14:ligatures w14:val="none"/>
        </w:rPr>
        <w:t xml:space="preserve">Підписуючи цю Заяву про приєднання -  підтверджую, що ознайомлений (-а) з умовами Договору, приймаю їх та приєднуюсь до Договору.  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>З моменту підпису Клієнтом даної Заяви-приєднання про укладання та прийняття її Виконавцем, Клієнт та Виконавець набувають прав та обов’язків визначених Договором  та несуть відповідальність за їх невиконання (неналежне виконання).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Cs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2D2C37"/>
          <w:kern w:val="0"/>
          <w:lang w:val="uk-UA" w:eastAsia="ru-RU"/>
          <w14:ligatures w14:val="none"/>
        </w:rPr>
        <w:t>Підписавши дану Заяву Клієнт засвідчує: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>- ознайомлення з умовами Договору та нормативними документами, що регулюють порядок надання послуг;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>- повне розуміння змісту Договору, значень термінів і понять та всіх його умов;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 xml:space="preserve">- вільне волевиявлення укласти Договір, відповідно до його умов, визначених на </w:t>
      </w:r>
      <w:hyperlink r:id="rId3"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eastAsia="ru-RU"/>
            <w14:ligatures w14:val="none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uk-UA" w:eastAsia="ru-RU"/>
            <w14:ligatures w14:val="none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eastAsia="ru-RU"/>
            <w14:ligatures w14:val="none"/>
          </w:rPr>
          <w:t>borgivnet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uk-UA" w:eastAsia="ru-RU"/>
            <w14:ligatures w14:val="none"/>
          </w:rPr>
          <w:t>.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en-US" w:eastAsia="ru-RU"/>
            <w14:ligatures w14:val="none"/>
          </w:rPr>
          <w:t>com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uk-UA" w:eastAsia="ru-RU"/>
            <w14:ligatures w14:val="none"/>
          </w:rPr>
          <w:t>.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en-US" w:eastAsia="ru-RU"/>
            <w14:ligatures w14:val="none"/>
          </w:rPr>
          <w:t>ua</w:t>
        </w:r>
      </w:hyperlink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 xml:space="preserve"> Виконавця шляхом приєднання до нього в повному обсязі.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 xml:space="preserve">Відповідно до Законів України “Про електронні документи та електронний документообіг”, “Про електронний цифровий підпис”, підписаний електронним цифровим підписом Виконавця електронний Договір (розміщений на сайті </w:t>
      </w:r>
      <w:hyperlink r:id="rId4"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eastAsia="ru-RU"/>
            <w14:ligatures w14:val="none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uk-UA" w:eastAsia="ru-RU"/>
            <w14:ligatures w14:val="none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eastAsia="ru-RU"/>
            <w14:ligatures w14:val="none"/>
          </w:rPr>
          <w:t>borgivnet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uk-UA" w:eastAsia="ru-RU"/>
            <w14:ligatures w14:val="none"/>
          </w:rPr>
          <w:t>.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en-US" w:eastAsia="ru-RU"/>
            <w14:ligatures w14:val="none"/>
          </w:rPr>
          <w:t>com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uk-UA" w:eastAsia="ru-RU"/>
            <w14:ligatures w14:val="none"/>
          </w:rPr>
          <w:t>.</w:t>
        </w:r>
        <w:r>
          <w:rPr>
            <w:rStyle w:val="Hyperlink"/>
            <w:rFonts w:eastAsia="Times New Roman" w:cs="Times New Roman" w:ascii="Times New Roman" w:hAnsi="Times New Roman"/>
            <w:b/>
            <w:bCs/>
            <w:kern w:val="0"/>
            <w:lang w:val="en-US" w:eastAsia="ru-RU"/>
            <w14:ligatures w14:val="none"/>
          </w:rPr>
          <w:t>ua</w:t>
        </w:r>
      </w:hyperlink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 xml:space="preserve"> Виконавця) є оригінальним примірником, має повну юридичну силу та не може бути заперечений Виконавцем чи Клієнтом виключно через те, що він має електронну форму.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>З Публічним договором «</w:t>
      </w:r>
      <w:r>
        <w:rPr>
          <w:rFonts w:eastAsia="Times New Roman" w:cs="Times New Roman" w:ascii="Times New Roman" w:hAnsi="Times New Roman"/>
          <w:b/>
          <w:bCs/>
          <w:color w:val="2D2C37"/>
          <w:kern w:val="0"/>
          <w:lang w:val="uk-UA" w:eastAsia="ru-RU"/>
          <w14:ligatures w14:val="none"/>
        </w:rPr>
        <w:t>ПУБЛІЧНИЙ ДОГОВІР (ОФЕРТА) ПРО НАДАННЯ ПРАВОВОЇ ДОПОМОГИ ТА СУПУТНІХ ПОСЛУГ</w:t>
      </w: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 xml:space="preserve">», Додатками до нього, чинними тарифами та умовами надання правової допомоги ознайомлений(-а) і погоджуюсь.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  <w:t xml:space="preserve">Відповідно до вимог Закону України «Про захист персональних даних», надаю згоду на обробку моїх персональних даних (прізвище, ім'я, по батькові, стать, рік, місяць, дата і місце народження, домашня адреса, адреса електронної пошти, номер домашнього і мобільного телефонів, відомості, які містяться в документах, що засвідчують особу, включаючи паспортні дані, індивідуальний податковий номер, фотокопії паспортів, інших особистих документів), та їх включення до комп’ютерної бази Постачальника з метою та в цілях, що зазначаються в Договорі, а також надаю згоду без додаткового письмового повідомлення мене на вчинення з моїми персональними даними таких дій: збір, обробку, а також інші дії, пов’язані з вищезазначеною метою.                          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2D2C37"/>
          <w:kern w:val="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lang w:val="uk-UA" w:eastAsia="ru-RU"/>
          <w14:ligatures w14:val="none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2D2C37"/>
          <w:kern w:val="0"/>
          <w:sz w:val="20"/>
          <w:szCs w:val="20"/>
          <w:lang w:val="uk-UA" w:eastAsia="ru-RU"/>
          <w14:ligatures w14:val="none"/>
        </w:rPr>
      </w:pPr>
      <w:r>
        <w:rPr>
          <w:rFonts w:eastAsia="Times New Roman" w:cs="Times New Roman" w:ascii="Times New Roman" w:hAnsi="Times New Roman"/>
          <w:color w:val="2D2C37"/>
          <w:kern w:val="0"/>
          <w:sz w:val="20"/>
          <w:szCs w:val="20"/>
          <w:lang w:val="uk-UA" w:eastAsia="ru-RU"/>
          <w14:ligatures w14:val="none"/>
        </w:rPr>
        <w:t xml:space="preserve">_____________________________________  / ___________________________  /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color w:val="2D2C37"/>
          <w:kern w:val="0"/>
          <w:sz w:val="20"/>
          <w:szCs w:val="20"/>
          <w:lang w:val="uk-UA" w:eastAsia="ru-RU"/>
          <w14:ligatures w14:val="none"/>
        </w:rPr>
        <w:t xml:space="preserve">Підпис/одноразовий ідентифікатор підпису               прізвище та ініціали  </w:t>
      </w:r>
    </w:p>
    <w:sectPr>
      <w:type w:val="nextPage"/>
      <w:pgSz w:w="11906" w:h="16838"/>
      <w:pgMar w:left="1417" w:right="85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71110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1110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111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111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111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111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111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1110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1110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7111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7111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71110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711106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711106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711106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711106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711106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711106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71110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71110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1110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11106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1110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11106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4a02d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a02d5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71110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1110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1110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1110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11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xfmc1" w:customStyle="1">
    <w:name w:val="xfmc1"/>
    <w:basedOn w:val="Normal"/>
    <w:qFormat/>
    <w:rsid w:val="0071110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4a02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orgivnet.com.ua/" TargetMode="External"/><Relationship Id="rId3" Type="http://schemas.openxmlformats.org/officeDocument/2006/relationships/hyperlink" Target="https://borgivnet.com.ua/" TargetMode="External"/><Relationship Id="rId4" Type="http://schemas.openxmlformats.org/officeDocument/2006/relationships/hyperlink" Target="https://borgivnet.com.ua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354</Words>
  <Characters>2450</Characters>
  <CharactersWithSpaces>2849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2025-10-28T11:33:00Z</dcterms:created>
  <dc:creator>Admin</dc:creator>
  <dc:description/>
  <dc:language>en-US</dc:language>
  <cp:lastModifiedBy/>
  <dcterms:modified xsi:type="dcterms:W3CDTF">2025-10-31T10:50:35Z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